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4E" w:rsidRDefault="004F6BCA" w:rsidP="00295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C4E">
        <w:rPr>
          <w:rFonts w:ascii="Times New Roman" w:hAnsi="Times New Roman"/>
          <w:b/>
          <w:sz w:val="28"/>
          <w:szCs w:val="28"/>
        </w:rPr>
        <w:t>Справка</w:t>
      </w:r>
    </w:p>
    <w:p w:rsidR="00295C4E" w:rsidRDefault="004F6BCA" w:rsidP="00295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C4E">
        <w:rPr>
          <w:rFonts w:ascii="Times New Roman" w:hAnsi="Times New Roman"/>
          <w:b/>
          <w:sz w:val="28"/>
          <w:szCs w:val="28"/>
        </w:rPr>
        <w:t xml:space="preserve"> о проведении «Дня открытых дверей» </w:t>
      </w:r>
    </w:p>
    <w:p w:rsidR="00900528" w:rsidRDefault="004F6BCA" w:rsidP="00295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C4E">
        <w:rPr>
          <w:rFonts w:ascii="Times New Roman" w:hAnsi="Times New Roman"/>
          <w:b/>
          <w:sz w:val="28"/>
          <w:szCs w:val="28"/>
        </w:rPr>
        <w:t>в МБОУ СОШ № 96</w:t>
      </w:r>
    </w:p>
    <w:p w:rsidR="003D7C93" w:rsidRPr="00295C4E" w:rsidRDefault="003D7C93" w:rsidP="00295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389" w:rsidRDefault="00625389" w:rsidP="00BB41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Согласно плану работы МБОУ СОШ № 96 на 2011 – 2012 учебный год 21 января 2012 года был проведен «День открытых дверей». Главной целью  этого мероприятия был публичный отчет директора школы Корневой Л. Ю. о работе школы за 2011 год, а так же состоялась экскурсия родителей по школе и посещение родителями </w:t>
      </w:r>
      <w:r w:rsidR="00BB41A2">
        <w:rPr>
          <w:rFonts w:ascii="Times New Roman" w:hAnsi="Times New Roman"/>
          <w:sz w:val="28"/>
          <w:szCs w:val="28"/>
        </w:rPr>
        <w:t>открытых уроков и часов общения.</w:t>
      </w:r>
    </w:p>
    <w:p w:rsidR="00BB41A2" w:rsidRDefault="00BB41A2" w:rsidP="00BB41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1A2" w:rsidRDefault="00BB41A2" w:rsidP="00BB41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41A2">
        <w:rPr>
          <w:rFonts w:ascii="Times New Roman" w:hAnsi="Times New Roman"/>
          <w:b/>
          <w:sz w:val="28"/>
          <w:szCs w:val="28"/>
        </w:rPr>
        <w:t>Программа мероприятия</w:t>
      </w:r>
    </w:p>
    <w:p w:rsidR="00BB41A2" w:rsidRPr="00BB41A2" w:rsidRDefault="00BB41A2" w:rsidP="00BB41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5"/>
      </w:tblGrid>
      <w:tr w:rsidR="00BB41A2" w:rsidRPr="00900528" w:rsidTr="00900528">
        <w:tc>
          <w:tcPr>
            <w:tcW w:w="2376" w:type="dxa"/>
          </w:tcPr>
          <w:p w:rsidR="00BB41A2" w:rsidRPr="00900528" w:rsidRDefault="00BB41A2" w:rsidP="00900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7195" w:type="dxa"/>
          </w:tcPr>
          <w:p w:rsidR="00BB41A2" w:rsidRPr="00900528" w:rsidRDefault="00BB41A2" w:rsidP="00900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 xml:space="preserve">Регистрация </w:t>
            </w:r>
          </w:p>
        </w:tc>
      </w:tr>
      <w:tr w:rsidR="00BB41A2" w:rsidRPr="00900528" w:rsidTr="00900528">
        <w:tc>
          <w:tcPr>
            <w:tcW w:w="2376" w:type="dxa"/>
          </w:tcPr>
          <w:p w:rsidR="00BB41A2" w:rsidRPr="00900528" w:rsidRDefault="00BB41A2" w:rsidP="00900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</w:tc>
        <w:tc>
          <w:tcPr>
            <w:tcW w:w="7195" w:type="dxa"/>
          </w:tcPr>
          <w:p w:rsidR="00BB41A2" w:rsidRPr="00900528" w:rsidRDefault="00BB41A2" w:rsidP="00900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 xml:space="preserve">Публичный отчет директора школы Корневой Л. Ю. </w:t>
            </w:r>
          </w:p>
        </w:tc>
      </w:tr>
      <w:tr w:rsidR="00BB41A2" w:rsidRPr="00900528" w:rsidTr="00900528">
        <w:tc>
          <w:tcPr>
            <w:tcW w:w="2376" w:type="dxa"/>
          </w:tcPr>
          <w:p w:rsidR="00BB41A2" w:rsidRPr="00900528" w:rsidRDefault="00BB41A2" w:rsidP="00900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7195" w:type="dxa"/>
          </w:tcPr>
          <w:p w:rsidR="00BB41A2" w:rsidRPr="00900528" w:rsidRDefault="00BB41A2" w:rsidP="00900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Экскурсия по школе</w:t>
            </w:r>
          </w:p>
        </w:tc>
      </w:tr>
      <w:tr w:rsidR="00BB41A2" w:rsidRPr="00900528" w:rsidTr="00900528">
        <w:tc>
          <w:tcPr>
            <w:tcW w:w="2376" w:type="dxa"/>
          </w:tcPr>
          <w:p w:rsidR="00BB41A2" w:rsidRPr="00900528" w:rsidRDefault="00BB41A2" w:rsidP="00900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7195" w:type="dxa"/>
          </w:tcPr>
          <w:p w:rsidR="00BB41A2" w:rsidRPr="00900528" w:rsidRDefault="00BB41A2" w:rsidP="00900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Открытые уроки</w:t>
            </w:r>
          </w:p>
        </w:tc>
      </w:tr>
      <w:tr w:rsidR="00BB41A2" w:rsidRPr="00900528" w:rsidTr="00900528">
        <w:tc>
          <w:tcPr>
            <w:tcW w:w="2376" w:type="dxa"/>
          </w:tcPr>
          <w:p w:rsidR="00BB41A2" w:rsidRPr="00900528" w:rsidRDefault="00BB41A2" w:rsidP="00900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10.55 – 11.40</w:t>
            </w:r>
          </w:p>
        </w:tc>
        <w:tc>
          <w:tcPr>
            <w:tcW w:w="7195" w:type="dxa"/>
          </w:tcPr>
          <w:p w:rsidR="00295C4E" w:rsidRPr="00900528" w:rsidRDefault="00BB41A2" w:rsidP="00900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Час общения</w:t>
            </w:r>
          </w:p>
        </w:tc>
      </w:tr>
    </w:tbl>
    <w:p w:rsidR="003D7C93" w:rsidRDefault="003D7C93" w:rsidP="00D14BD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B41A2" w:rsidRDefault="00D14BDE" w:rsidP="003D7C93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95C4E">
        <w:rPr>
          <w:rFonts w:ascii="Times New Roman" w:hAnsi="Times New Roman"/>
          <w:sz w:val="28"/>
          <w:szCs w:val="28"/>
        </w:rPr>
        <w:t>Во время публичного отчета директор школы Корнева Л. Ю. рассказала родителям кадровом составе МБОУ СОШ № 96, о качестве знаний за 2010 – 2011 учебный год, о результатах ито</w:t>
      </w:r>
      <w:r>
        <w:rPr>
          <w:rFonts w:ascii="Times New Roman" w:hAnsi="Times New Roman"/>
          <w:sz w:val="28"/>
          <w:szCs w:val="28"/>
        </w:rPr>
        <w:t>говой аттестации в 9 и 11 классах</w:t>
      </w:r>
      <w:r w:rsidR="00295C4E">
        <w:rPr>
          <w:rFonts w:ascii="Times New Roman" w:hAnsi="Times New Roman"/>
          <w:sz w:val="28"/>
          <w:szCs w:val="28"/>
        </w:rPr>
        <w:t xml:space="preserve"> в 2011 году, об участии и результатах участия во Всероссийской олимпиаде школьников, об участии в различных конкурсах и соревнованиях обучающихся школы, о дополнит</w:t>
      </w:r>
      <w:r w:rsidR="003D7C93">
        <w:rPr>
          <w:rFonts w:ascii="Times New Roman" w:hAnsi="Times New Roman"/>
          <w:sz w:val="28"/>
          <w:szCs w:val="28"/>
        </w:rPr>
        <w:t>ельном образовании МБОУ СОШ № 96.</w:t>
      </w:r>
      <w:proofErr w:type="gramEnd"/>
    </w:p>
    <w:p w:rsidR="003D7C93" w:rsidRPr="00D14BDE" w:rsidRDefault="003D7C93" w:rsidP="00D14BD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14BDE" w:rsidRDefault="00D14BDE" w:rsidP="003D7C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 время экскурсии, родители смогли увидеть изменения, касающиеся материально – технического оснащения учебных кабинетов, а так же ремонтные работы, произведённые в 2011 году в помещении школы.</w:t>
      </w:r>
    </w:p>
    <w:p w:rsidR="003D7C93" w:rsidRDefault="003D7C93" w:rsidP="00D14B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4BDE" w:rsidRDefault="00D14BDE" w:rsidP="003D7C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Почти все учителя – предметники и классные руководители провели открытые уроки и часы общения по различной тематике:</w:t>
      </w:r>
    </w:p>
    <w:p w:rsidR="00D14BDE" w:rsidRDefault="00D14BDE" w:rsidP="00D14B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2948"/>
        <w:gridCol w:w="3383"/>
        <w:gridCol w:w="3236"/>
      </w:tblGrid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52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528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528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528">
              <w:rPr>
                <w:rFonts w:ascii="Times New Roman" w:hAnsi="Times New Roman"/>
                <w:b/>
                <w:sz w:val="28"/>
                <w:szCs w:val="28"/>
              </w:rPr>
              <w:t>Час общения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Карташова С. А.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«Разделительный знак»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«Положительное значение режима дня»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Сучкова Р. И.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«Словарные слова»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«Чтобы радость людям дарить, надо добрым и вежливым быть»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Илюшина И. А.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 xml:space="preserve">«Улитка из </w:t>
            </w:r>
            <w:proofErr w:type="spellStart"/>
            <w:r w:rsidRPr="00900528">
              <w:rPr>
                <w:rFonts w:ascii="Times New Roman" w:hAnsi="Times New Roman"/>
                <w:sz w:val="28"/>
                <w:szCs w:val="28"/>
              </w:rPr>
              <w:t>гофратрубочек</w:t>
            </w:r>
            <w:proofErr w:type="spellEnd"/>
            <w:r w:rsidRPr="009005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«Чудесные превращения»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528">
              <w:rPr>
                <w:rFonts w:ascii="Times New Roman" w:hAnsi="Times New Roman"/>
                <w:sz w:val="28"/>
                <w:szCs w:val="28"/>
              </w:rPr>
              <w:t>Словогородская</w:t>
            </w:r>
            <w:proofErr w:type="spellEnd"/>
            <w:r w:rsidRPr="00900528">
              <w:rPr>
                <w:rFonts w:ascii="Times New Roman" w:hAnsi="Times New Roman"/>
                <w:sz w:val="28"/>
                <w:szCs w:val="28"/>
              </w:rPr>
              <w:t xml:space="preserve"> Л. М.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«Умножение суммы на однозначное число»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«Чтобы радость людям дарить, надо добрым и вежливым быть»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Тараканова И. С.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 xml:space="preserve">«Общие понятия о </w:t>
            </w:r>
            <w:r w:rsidRPr="00900528">
              <w:rPr>
                <w:rFonts w:ascii="Times New Roman" w:hAnsi="Times New Roman"/>
                <w:sz w:val="28"/>
                <w:szCs w:val="28"/>
              </w:rPr>
              <w:lastRenderedPageBreak/>
              <w:t>местоимениях, как частях речи»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lastRenderedPageBreak/>
              <w:t>«Здоровый образ жизни»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Сергеева Е. Н.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0528">
              <w:rPr>
                <w:rFonts w:ascii="Times New Roman" w:hAnsi="Times New Roman"/>
                <w:sz w:val="28"/>
                <w:szCs w:val="28"/>
              </w:rPr>
              <w:t>«Упражнения в различии падежей и написании безударных окончаний существительных в родительном, дательном, предложном падежах»</w:t>
            </w:r>
            <w:proofErr w:type="gramEnd"/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«Здоровое питание»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Попова И. Н.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«Сложение и вычитание дробей с одинаковыми знаменателями»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00528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900528">
              <w:rPr>
                <w:rFonts w:ascii="Times New Roman" w:hAnsi="Times New Roman"/>
                <w:sz w:val="28"/>
                <w:szCs w:val="28"/>
              </w:rPr>
              <w:t xml:space="preserve"> – ринг»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528"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 w:rsidRPr="00900528">
              <w:rPr>
                <w:rFonts w:ascii="Times New Roman" w:hAnsi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«Органы цветкового растения»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«Этика и мы»</w:t>
            </w:r>
          </w:p>
        </w:tc>
      </w:tr>
      <w:tr w:rsidR="00D14BDE" w:rsidRPr="00900528" w:rsidTr="000D1981">
        <w:trPr>
          <w:trHeight w:val="673"/>
        </w:trPr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Андронова Е. Б.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«Что мы знаем о причастии»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«Здоровый образ жизни»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Самойлова Н. В.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 xml:space="preserve">«Реформы Петра </w:t>
            </w:r>
            <w:r w:rsidRPr="009005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05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«Как предотвратить конфликт»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528">
              <w:rPr>
                <w:rFonts w:ascii="Times New Roman" w:hAnsi="Times New Roman"/>
                <w:sz w:val="28"/>
                <w:szCs w:val="28"/>
              </w:rPr>
              <w:t>Кулькова</w:t>
            </w:r>
            <w:proofErr w:type="spellEnd"/>
            <w:r w:rsidRPr="00900528">
              <w:rPr>
                <w:rFonts w:ascii="Times New Roman" w:hAnsi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«Спортивные игры. Волейбол. Приемы передачи мяча»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Алексеева М. Д.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«Праздники Британии»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«Азбука делового человека»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528">
              <w:rPr>
                <w:rFonts w:ascii="Times New Roman" w:hAnsi="Times New Roman"/>
                <w:sz w:val="28"/>
                <w:szCs w:val="28"/>
              </w:rPr>
              <w:t>Аношка</w:t>
            </w:r>
            <w:proofErr w:type="spellEnd"/>
            <w:r w:rsidRPr="00900528"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«Спорт для всех»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«Вредные привычки наших детей»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528">
              <w:rPr>
                <w:rFonts w:ascii="Times New Roman" w:hAnsi="Times New Roman"/>
                <w:sz w:val="28"/>
                <w:szCs w:val="28"/>
              </w:rPr>
              <w:t>Рындова</w:t>
            </w:r>
            <w:proofErr w:type="spellEnd"/>
            <w:r w:rsidRPr="00900528">
              <w:rPr>
                <w:rFonts w:ascii="Times New Roman" w:hAnsi="Times New Roman"/>
                <w:sz w:val="28"/>
                <w:szCs w:val="28"/>
              </w:rPr>
              <w:t xml:space="preserve"> Ж. Ф.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«Нижегородская область: ЭГП, ресурсы»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528">
              <w:rPr>
                <w:rFonts w:ascii="Times New Roman" w:hAnsi="Times New Roman"/>
                <w:sz w:val="28"/>
                <w:szCs w:val="28"/>
              </w:rPr>
              <w:t>Череданова</w:t>
            </w:r>
            <w:proofErr w:type="spellEnd"/>
            <w:r w:rsidRPr="00900528">
              <w:rPr>
                <w:rFonts w:ascii="Times New Roman" w:hAnsi="Times New Roman"/>
                <w:sz w:val="28"/>
                <w:szCs w:val="28"/>
              </w:rPr>
              <w:t xml:space="preserve"> Л. Н.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«Спирты»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«Ученье свет, а не ученье  - тьма»</w:t>
            </w:r>
          </w:p>
        </w:tc>
      </w:tr>
      <w:tr w:rsidR="00D14BDE" w:rsidRPr="00900528" w:rsidTr="000D1981">
        <w:tc>
          <w:tcPr>
            <w:tcW w:w="923" w:type="dxa"/>
          </w:tcPr>
          <w:p w:rsidR="00D14BDE" w:rsidRPr="00900528" w:rsidRDefault="00D14BDE" w:rsidP="007E2D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48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528">
              <w:rPr>
                <w:rFonts w:ascii="Times New Roman" w:hAnsi="Times New Roman"/>
                <w:sz w:val="28"/>
                <w:szCs w:val="28"/>
              </w:rPr>
              <w:t>Двоешерстова</w:t>
            </w:r>
            <w:proofErr w:type="spellEnd"/>
            <w:r w:rsidRPr="00900528">
              <w:rPr>
                <w:rFonts w:ascii="Times New Roman" w:hAnsi="Times New Roman"/>
                <w:sz w:val="28"/>
                <w:szCs w:val="28"/>
              </w:rPr>
              <w:t xml:space="preserve"> Л. А.</w:t>
            </w:r>
          </w:p>
        </w:tc>
        <w:tc>
          <w:tcPr>
            <w:tcW w:w="3383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«Нахождение наибольшего и наименьшего значения функции»</w:t>
            </w:r>
          </w:p>
        </w:tc>
        <w:tc>
          <w:tcPr>
            <w:tcW w:w="3236" w:type="dxa"/>
          </w:tcPr>
          <w:p w:rsidR="00D14BDE" w:rsidRPr="00900528" w:rsidRDefault="00D14BDE" w:rsidP="007E2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28">
              <w:rPr>
                <w:rFonts w:ascii="Times New Roman" w:hAnsi="Times New Roman"/>
                <w:sz w:val="28"/>
                <w:szCs w:val="28"/>
              </w:rPr>
              <w:t>«Сдача ЕГЭ»</w:t>
            </w:r>
          </w:p>
        </w:tc>
      </w:tr>
    </w:tbl>
    <w:p w:rsidR="00D14BDE" w:rsidRDefault="00D14BDE" w:rsidP="00BB41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C4E" w:rsidRDefault="000904F4" w:rsidP="003D7C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Среди родителей школы было проведено анкетирование. Предлагалось ответить на следующие вопросы: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2"/>
        <w:gridCol w:w="992"/>
        <w:gridCol w:w="992"/>
      </w:tblGrid>
      <w:tr w:rsidR="002E797D" w:rsidRPr="002E797D" w:rsidTr="00DE6217">
        <w:trPr>
          <w:trHeight w:val="33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D" w:rsidRPr="002E797D" w:rsidRDefault="002E797D" w:rsidP="002E79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D" w:rsidRPr="002E797D" w:rsidRDefault="002E797D" w:rsidP="002E79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D" w:rsidRPr="002E797D" w:rsidRDefault="002E797D" w:rsidP="002E79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E797D" w:rsidRPr="002E797D" w:rsidTr="00DE6217">
        <w:trPr>
          <w:trHeight w:val="42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D" w:rsidRPr="002E797D" w:rsidRDefault="002E797D" w:rsidP="002E797D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Оцените, пожалуйста, удовлетворены ли Вы:</w:t>
            </w:r>
          </w:p>
          <w:p w:rsidR="002E797D" w:rsidRPr="002E797D" w:rsidRDefault="002E797D" w:rsidP="002E797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Уровнем преподавания;</w:t>
            </w:r>
          </w:p>
          <w:p w:rsidR="002E797D" w:rsidRPr="002E797D" w:rsidRDefault="002E797D" w:rsidP="002E797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Питанием в школе;</w:t>
            </w:r>
          </w:p>
          <w:p w:rsidR="002E797D" w:rsidRPr="002E797D" w:rsidRDefault="002E797D" w:rsidP="002E797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Состоянием школьных помещений;</w:t>
            </w:r>
          </w:p>
          <w:p w:rsidR="002E797D" w:rsidRPr="002E797D" w:rsidRDefault="002E797D" w:rsidP="002E797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Оформлением классов;</w:t>
            </w:r>
          </w:p>
          <w:p w:rsidR="002E797D" w:rsidRPr="002E797D" w:rsidRDefault="002E797D" w:rsidP="002E797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Материально-техническим обеспечением школы;</w:t>
            </w:r>
          </w:p>
          <w:p w:rsidR="002E797D" w:rsidRPr="002E797D" w:rsidRDefault="002E797D" w:rsidP="002E797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Отношениями между школьниками в классе;</w:t>
            </w:r>
          </w:p>
          <w:p w:rsidR="002E797D" w:rsidRPr="002E797D" w:rsidRDefault="002E797D" w:rsidP="002E797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Вашими отношениями с педагогами и администрацией;</w:t>
            </w:r>
          </w:p>
          <w:p w:rsidR="002E797D" w:rsidRPr="002E797D" w:rsidRDefault="002E797D" w:rsidP="002E797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Отношениями  Вашего ребенка с педагогами;</w:t>
            </w:r>
          </w:p>
          <w:p w:rsidR="002E797D" w:rsidRPr="002E797D" w:rsidRDefault="002E797D" w:rsidP="002E797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Отношением Вашего ребенка к школе в целом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D" w:rsidRPr="002E797D" w:rsidRDefault="002E797D" w:rsidP="002E79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D" w:rsidRPr="002E797D" w:rsidRDefault="002E797D" w:rsidP="002E79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E797D" w:rsidRPr="002E797D" w:rsidTr="00DE6217">
        <w:trPr>
          <w:trHeight w:val="58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D" w:rsidRPr="002E797D" w:rsidRDefault="002E797D" w:rsidP="002E797D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lastRenderedPageBreak/>
              <w:t>Педагоги проявляют доброжелательное отношение к Вашему ребенку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D" w:rsidRPr="002E797D" w:rsidRDefault="002E797D" w:rsidP="002E79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D" w:rsidRPr="002E797D" w:rsidRDefault="002E797D" w:rsidP="002E79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E797D" w:rsidRPr="002E797D" w:rsidTr="00DE6217">
        <w:trPr>
          <w:trHeight w:val="61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D" w:rsidRPr="002E797D" w:rsidRDefault="002E797D" w:rsidP="002E797D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Понравилась ли Вам подобная форма взаимодействия со школой (день открытых дверей)?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D" w:rsidRPr="002E797D" w:rsidRDefault="002E797D" w:rsidP="002E79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7D" w:rsidRPr="002E797D" w:rsidRDefault="002E797D" w:rsidP="002E79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E797D" w:rsidRPr="002E797D" w:rsidTr="00DE6217">
        <w:trPr>
          <w:trHeight w:val="24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D" w:rsidRPr="002E797D" w:rsidRDefault="002E797D" w:rsidP="002E797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Что, по Вашему мнению, школа делает хорошо?</w:t>
            </w:r>
          </w:p>
        </w:tc>
      </w:tr>
      <w:tr w:rsidR="002E797D" w:rsidRPr="002E797D" w:rsidTr="00DE6217">
        <w:trPr>
          <w:trHeight w:val="29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D" w:rsidRPr="002E797D" w:rsidRDefault="002E797D" w:rsidP="002E797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А что, по Вашему мнению, ей следовало бы делать лучше?</w:t>
            </w:r>
          </w:p>
        </w:tc>
      </w:tr>
      <w:tr w:rsidR="002E797D" w:rsidRPr="002E797D" w:rsidTr="00DE6217">
        <w:trPr>
          <w:trHeight w:val="52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7D" w:rsidRDefault="002E797D" w:rsidP="002E79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 xml:space="preserve">    Ваш пол_______   </w:t>
            </w:r>
          </w:p>
          <w:p w:rsidR="002E797D" w:rsidRDefault="002E797D" w:rsidP="002E79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E797D">
              <w:rPr>
                <w:rFonts w:ascii="Times New Roman" w:hAnsi="Times New Roman"/>
                <w:sz w:val="28"/>
                <w:szCs w:val="28"/>
              </w:rPr>
              <w:t xml:space="preserve">Ваш возраст________         </w:t>
            </w:r>
          </w:p>
          <w:p w:rsidR="002E797D" w:rsidRPr="002E797D" w:rsidRDefault="002E797D" w:rsidP="002E79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E797D">
              <w:rPr>
                <w:rFonts w:ascii="Times New Roman" w:hAnsi="Times New Roman"/>
                <w:sz w:val="28"/>
                <w:szCs w:val="28"/>
              </w:rPr>
              <w:t>Ваш ребенок учится в __________ классе</w:t>
            </w:r>
          </w:p>
          <w:p w:rsidR="002E797D" w:rsidRPr="002E797D" w:rsidRDefault="002E797D" w:rsidP="002E79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797D">
              <w:rPr>
                <w:rFonts w:ascii="Times New Roman" w:hAnsi="Times New Roman"/>
                <w:sz w:val="28"/>
                <w:szCs w:val="28"/>
              </w:rPr>
              <w:t>Спасибо за участие!  Для нас  важно Ваше мнение!</w:t>
            </w:r>
          </w:p>
        </w:tc>
      </w:tr>
    </w:tbl>
    <w:p w:rsidR="000904F4" w:rsidRDefault="000904F4" w:rsidP="00D14B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72E0" w:rsidRDefault="000904F4" w:rsidP="006372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данного анкетирования показали, что большинство родителей удовлетворены работой педагогического коллектива школы.</w:t>
      </w:r>
      <w:r w:rsidR="006372E0">
        <w:rPr>
          <w:rFonts w:ascii="Times New Roman" w:hAnsi="Times New Roman"/>
          <w:sz w:val="28"/>
          <w:szCs w:val="28"/>
        </w:rPr>
        <w:t xml:space="preserve"> Общее количество </w:t>
      </w:r>
      <w:proofErr w:type="gramStart"/>
      <w:r w:rsidR="006372E0">
        <w:rPr>
          <w:rFonts w:ascii="Times New Roman" w:hAnsi="Times New Roman"/>
          <w:sz w:val="28"/>
          <w:szCs w:val="28"/>
        </w:rPr>
        <w:t>родителей, пожелавших принять участие в анкетировании составляет</w:t>
      </w:r>
      <w:proofErr w:type="gramEnd"/>
      <w:r w:rsidR="006372E0">
        <w:rPr>
          <w:rFonts w:ascii="Times New Roman" w:hAnsi="Times New Roman"/>
          <w:sz w:val="28"/>
          <w:szCs w:val="28"/>
        </w:rPr>
        <w:t xml:space="preserve"> 40 человек (10,2%).</w:t>
      </w:r>
      <w:r w:rsidR="000D1981">
        <w:rPr>
          <w:rFonts w:ascii="Times New Roman" w:hAnsi="Times New Roman"/>
          <w:sz w:val="28"/>
          <w:szCs w:val="28"/>
        </w:rPr>
        <w:t xml:space="preserve"> Н</w:t>
      </w:r>
      <w:r w:rsidR="006372E0">
        <w:rPr>
          <w:rFonts w:ascii="Times New Roman" w:hAnsi="Times New Roman"/>
          <w:sz w:val="28"/>
          <w:szCs w:val="28"/>
        </w:rPr>
        <w:t>а первый вопрос анкеты были получены следующие ответы:</w:t>
      </w:r>
    </w:p>
    <w:p w:rsidR="000904F4" w:rsidRDefault="006372E0" w:rsidP="006372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Удовлетворены ли Вы </w:t>
      </w:r>
    </w:p>
    <w:p w:rsidR="000904F4" w:rsidRDefault="000904F4" w:rsidP="006372E0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34175" cy="43053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04F4" w:rsidRDefault="000904F4" w:rsidP="00D14B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1981" w:rsidRDefault="000D1981" w:rsidP="002E79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второй и третий вопросы  анкеты родители единогласно выразили удовлетворенность доброжелательным отношением к ребенку со стороны педагогов и такой формой взаимодействия со школой, как </w:t>
      </w:r>
      <w:r w:rsidR="003D7C93"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</w:rPr>
        <w:t xml:space="preserve">ень </w:t>
      </w:r>
      <w:r w:rsidR="003D7C9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ткрытых дверей».</w:t>
      </w:r>
    </w:p>
    <w:p w:rsidR="000D1981" w:rsidRDefault="000D1981" w:rsidP="00D14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Родители были так же единогласны в том, что школе необходимо продолжать улучшать материально – техническую базу.</w:t>
      </w:r>
    </w:p>
    <w:p w:rsidR="003D7C93" w:rsidRDefault="003D7C93" w:rsidP="00D14B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1981" w:rsidRDefault="000D1981" w:rsidP="00D14B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Выводы:</w:t>
      </w:r>
    </w:p>
    <w:p w:rsidR="000D1981" w:rsidRDefault="000D1981" w:rsidP="00DE62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7C93">
        <w:rPr>
          <w:rFonts w:ascii="Times New Roman" w:hAnsi="Times New Roman"/>
          <w:sz w:val="28"/>
          <w:szCs w:val="28"/>
        </w:rPr>
        <w:t>Первый опыт проведения «Дня открытых дверей» в МБОУ СОШ № 96 удался. Мероприятие прошло в теплой дружеской атмосфере. Удовлетворение от работы в этот день получили обучающиеся школы, их родители, а так же педагогический коллектив МБОУ СОШ № 96.</w:t>
      </w:r>
    </w:p>
    <w:p w:rsidR="002E797D" w:rsidRDefault="00DE6217" w:rsidP="00DE621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D7C93">
        <w:rPr>
          <w:rFonts w:ascii="Times New Roman" w:hAnsi="Times New Roman"/>
          <w:sz w:val="28"/>
          <w:szCs w:val="28"/>
        </w:rPr>
        <w:t>2. Данное мероприятие указало, как на достоинства, так и на недостатки работы педагогического коллектива школы.</w:t>
      </w:r>
      <w:r w:rsidR="002E797D">
        <w:rPr>
          <w:rFonts w:ascii="Times New Roman" w:hAnsi="Times New Roman"/>
          <w:sz w:val="28"/>
          <w:szCs w:val="28"/>
        </w:rPr>
        <w:t xml:space="preserve"> А именно, несмотря на то, что большинство родителей довольны качеством образования,  </w:t>
      </w:r>
    </w:p>
    <w:p w:rsidR="003D7C93" w:rsidRPr="00D03256" w:rsidRDefault="002E797D" w:rsidP="00D0325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256">
        <w:rPr>
          <w:rFonts w:ascii="Times New Roman" w:hAnsi="Times New Roman"/>
          <w:sz w:val="28"/>
          <w:szCs w:val="28"/>
        </w:rPr>
        <w:t>5 % родителей (из числа опрошенных), не удовлетворены качеством работы педагогического коллектива и знаниями, которые получают обучающиеся нашей школы;</w:t>
      </w:r>
    </w:p>
    <w:p w:rsidR="002E797D" w:rsidRPr="00D03256" w:rsidRDefault="002E797D" w:rsidP="00D0325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256">
        <w:rPr>
          <w:rFonts w:ascii="Times New Roman" w:hAnsi="Times New Roman"/>
          <w:sz w:val="28"/>
          <w:szCs w:val="28"/>
        </w:rPr>
        <w:t xml:space="preserve">20% родителей </w:t>
      </w:r>
      <w:r w:rsidR="00D03256" w:rsidRPr="00D03256">
        <w:rPr>
          <w:rFonts w:ascii="Times New Roman" w:hAnsi="Times New Roman"/>
          <w:sz w:val="28"/>
          <w:szCs w:val="28"/>
        </w:rPr>
        <w:t>не удовлетворены  качеством питания  и работой школьной столовой;</w:t>
      </w:r>
    </w:p>
    <w:p w:rsidR="00D03256" w:rsidRPr="00D03256" w:rsidRDefault="00D03256" w:rsidP="00D0325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256">
        <w:rPr>
          <w:rFonts w:ascii="Times New Roman" w:hAnsi="Times New Roman"/>
          <w:sz w:val="28"/>
          <w:szCs w:val="28"/>
        </w:rPr>
        <w:t xml:space="preserve">27, 5 % родителей не </w:t>
      </w:r>
      <w:proofErr w:type="gramStart"/>
      <w:r w:rsidRPr="00D03256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D03256">
        <w:rPr>
          <w:rFonts w:ascii="Times New Roman" w:hAnsi="Times New Roman"/>
          <w:sz w:val="28"/>
          <w:szCs w:val="28"/>
        </w:rPr>
        <w:t xml:space="preserve"> состоянием учебных кабинетов;</w:t>
      </w:r>
    </w:p>
    <w:p w:rsidR="00D03256" w:rsidRPr="00D03256" w:rsidRDefault="00D03256" w:rsidP="00D0325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256">
        <w:rPr>
          <w:rFonts w:ascii="Times New Roman" w:hAnsi="Times New Roman"/>
          <w:sz w:val="28"/>
          <w:szCs w:val="28"/>
        </w:rPr>
        <w:t xml:space="preserve">7, 5 % родителей не </w:t>
      </w:r>
      <w:proofErr w:type="gramStart"/>
      <w:r w:rsidRPr="00D03256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D03256">
        <w:rPr>
          <w:rFonts w:ascii="Times New Roman" w:hAnsi="Times New Roman"/>
          <w:sz w:val="28"/>
          <w:szCs w:val="28"/>
        </w:rPr>
        <w:t xml:space="preserve"> оформлением учебных кабинетов;</w:t>
      </w:r>
    </w:p>
    <w:p w:rsidR="00D03256" w:rsidRPr="00D03256" w:rsidRDefault="00D03256" w:rsidP="00D0325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3256">
        <w:rPr>
          <w:rFonts w:ascii="Times New Roman" w:hAnsi="Times New Roman"/>
          <w:sz w:val="28"/>
          <w:szCs w:val="28"/>
        </w:rPr>
        <w:t>47, 5 % родителей не довольны состоянием материально – технического оснащения школы;</w:t>
      </w:r>
    </w:p>
    <w:p w:rsidR="00D03256" w:rsidRPr="00D03256" w:rsidRDefault="00D03256" w:rsidP="00D0325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256">
        <w:rPr>
          <w:rFonts w:ascii="Times New Roman" w:hAnsi="Times New Roman"/>
          <w:sz w:val="28"/>
          <w:szCs w:val="28"/>
        </w:rPr>
        <w:t>20 % родителей не удовлетворены отношениями между обучающимися нашей школы.</w:t>
      </w:r>
      <w:proofErr w:type="gramEnd"/>
    </w:p>
    <w:p w:rsidR="003D7C93" w:rsidRDefault="003D7C93" w:rsidP="000D19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7C93" w:rsidRDefault="003D7C93" w:rsidP="000D19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Рекомендации: </w:t>
      </w:r>
    </w:p>
    <w:p w:rsidR="003D7C93" w:rsidRDefault="00DE6217" w:rsidP="00DE6217">
      <w:pPr>
        <w:pStyle w:val="a4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E6217">
        <w:rPr>
          <w:rFonts w:ascii="Times New Roman" w:hAnsi="Times New Roman"/>
          <w:sz w:val="28"/>
          <w:szCs w:val="28"/>
        </w:rPr>
        <w:t>сходя из выше изложенного</w:t>
      </w:r>
      <w:r>
        <w:rPr>
          <w:rFonts w:ascii="Times New Roman" w:hAnsi="Times New Roman"/>
          <w:sz w:val="28"/>
          <w:szCs w:val="28"/>
        </w:rPr>
        <w:t>, педагогическому коллективу МБОУ СОШ № 96 следует:</w:t>
      </w:r>
    </w:p>
    <w:p w:rsidR="00DE6217" w:rsidRDefault="00A20767" w:rsidP="00DE6217">
      <w:pPr>
        <w:pStyle w:val="a4"/>
        <w:numPr>
          <w:ilvl w:val="1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повышению качества образования;</w:t>
      </w:r>
    </w:p>
    <w:p w:rsidR="00A20767" w:rsidRDefault="00A20767" w:rsidP="00DE6217">
      <w:pPr>
        <w:pStyle w:val="a4"/>
        <w:numPr>
          <w:ilvl w:val="1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 особое внимание на состояние и оформление учебных кабинетов;</w:t>
      </w:r>
    </w:p>
    <w:p w:rsidR="00084F45" w:rsidRDefault="00084F45" w:rsidP="00DE6217">
      <w:pPr>
        <w:pStyle w:val="a4"/>
        <w:numPr>
          <w:ilvl w:val="1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работу по сплачиванию детского коллектива.</w:t>
      </w:r>
    </w:p>
    <w:p w:rsidR="00084F45" w:rsidRDefault="00084F45" w:rsidP="00084F45">
      <w:pPr>
        <w:pStyle w:val="a4"/>
        <w:numPr>
          <w:ilvl w:val="0"/>
          <w:numId w:val="10"/>
        </w:numPr>
        <w:spacing w:after="0"/>
        <w:ind w:firstLine="6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питание:</w:t>
      </w:r>
    </w:p>
    <w:p w:rsidR="000D1981" w:rsidRDefault="00084F45" w:rsidP="00D14BDE">
      <w:pPr>
        <w:pStyle w:val="a4"/>
        <w:numPr>
          <w:ilvl w:val="1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A3CF2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Pr="006A3C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3CF2">
        <w:rPr>
          <w:rFonts w:ascii="Times New Roman" w:hAnsi="Times New Roman"/>
          <w:sz w:val="28"/>
          <w:szCs w:val="28"/>
        </w:rPr>
        <w:t xml:space="preserve"> качеством питания.</w:t>
      </w:r>
      <w:r w:rsidR="00A20767" w:rsidRPr="006A3CF2">
        <w:rPr>
          <w:rFonts w:ascii="Times New Roman" w:hAnsi="Times New Roman"/>
          <w:sz w:val="28"/>
          <w:szCs w:val="28"/>
        </w:rPr>
        <w:t xml:space="preserve"> </w:t>
      </w:r>
    </w:p>
    <w:p w:rsidR="006A3CF2" w:rsidRDefault="006A3CF2" w:rsidP="006A3CF2">
      <w:pPr>
        <w:pStyle w:val="a4"/>
        <w:numPr>
          <w:ilvl w:val="0"/>
          <w:numId w:val="10"/>
        </w:numPr>
        <w:spacing w:after="0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МБОУ СОШ № 96 продолжить работу по улучшению материально – технической базы школы.</w:t>
      </w:r>
    </w:p>
    <w:p w:rsidR="006A3CF2" w:rsidRDefault="006A3CF2" w:rsidP="006A3C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CF2" w:rsidRDefault="006A3CF2" w:rsidP="006A3C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CF2" w:rsidRDefault="006A3CF2" w:rsidP="006A3C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CF2" w:rsidRPr="006A3CF2" w:rsidRDefault="006A3CF2" w:rsidP="006A3C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                                                  Н. Ю. Ершова</w:t>
      </w:r>
    </w:p>
    <w:sectPr w:rsidR="006A3CF2" w:rsidRPr="006A3CF2" w:rsidSect="003D7C9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2FD8"/>
    <w:multiLevelType w:val="hybridMultilevel"/>
    <w:tmpl w:val="6B88CF14"/>
    <w:lvl w:ilvl="0" w:tplc="AF70CF9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5145"/>
    <w:multiLevelType w:val="hybridMultilevel"/>
    <w:tmpl w:val="191EE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2BC8"/>
    <w:multiLevelType w:val="hybridMultilevel"/>
    <w:tmpl w:val="B8702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56087"/>
    <w:multiLevelType w:val="hybridMultilevel"/>
    <w:tmpl w:val="AA9C995A"/>
    <w:lvl w:ilvl="0" w:tplc="AF70CF9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2647A"/>
    <w:multiLevelType w:val="hybridMultilevel"/>
    <w:tmpl w:val="86304C78"/>
    <w:lvl w:ilvl="0" w:tplc="AF70CF9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40495F"/>
    <w:multiLevelType w:val="hybridMultilevel"/>
    <w:tmpl w:val="1C5C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302AE"/>
    <w:multiLevelType w:val="hybridMultilevel"/>
    <w:tmpl w:val="154A3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26660"/>
    <w:multiLevelType w:val="multilevel"/>
    <w:tmpl w:val="80CA2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6FCC22BB"/>
    <w:multiLevelType w:val="hybridMultilevel"/>
    <w:tmpl w:val="D89A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F6BCA"/>
    <w:rsid w:val="00084F45"/>
    <w:rsid w:val="000904F4"/>
    <w:rsid w:val="000D1981"/>
    <w:rsid w:val="00295C4E"/>
    <w:rsid w:val="002E797D"/>
    <w:rsid w:val="003D7C93"/>
    <w:rsid w:val="003F024A"/>
    <w:rsid w:val="00417DF3"/>
    <w:rsid w:val="004F6BCA"/>
    <w:rsid w:val="005E1FF2"/>
    <w:rsid w:val="00625389"/>
    <w:rsid w:val="006372E0"/>
    <w:rsid w:val="006A3CF2"/>
    <w:rsid w:val="00900528"/>
    <w:rsid w:val="00941137"/>
    <w:rsid w:val="00A20767"/>
    <w:rsid w:val="00BB41A2"/>
    <w:rsid w:val="00D03256"/>
    <w:rsid w:val="00D14BDE"/>
    <w:rsid w:val="00DE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уровнем преподавания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питанием в школе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состоянием школьных кабинетов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</c:v>
                </c:pt>
                <c:pt idx="1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оформлением классов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37</c:v>
                </c:pt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материально-техническим обеспечением школы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21</c:v>
                </c:pt>
                <c:pt idx="1">
                  <c:v>19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отношением между школьниками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32</c:v>
                </c:pt>
                <c:pt idx="1">
                  <c:v>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вашими отношениями с педагогами и администрацией школы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40</c:v>
                </c:pt>
                <c:pt idx="1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отношением Вашего ребенка с педагогами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40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отношением Вашего ребенка к школе в целом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40</c:v>
                </c:pt>
                <c:pt idx="1">
                  <c:v>0</c:v>
                </c:pt>
              </c:numCache>
            </c:numRef>
          </c:val>
        </c:ser>
        <c:shape val="box"/>
        <c:axId val="22362752"/>
        <c:axId val="22372736"/>
        <c:axId val="0"/>
      </c:bar3DChart>
      <c:catAx>
        <c:axId val="2236275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72736"/>
        <c:crosses val="autoZero"/>
        <c:auto val="1"/>
        <c:lblAlgn val="ctr"/>
        <c:lblOffset val="100"/>
      </c:catAx>
      <c:valAx>
        <c:axId val="22372736"/>
        <c:scaling>
          <c:orientation val="minMax"/>
        </c:scaling>
        <c:axPos val="l"/>
        <c:majorGridlines/>
        <c:numFmt formatCode="General" sourceLinked="1"/>
        <c:tickLblPos val="nextTo"/>
        <c:crossAx val="2236275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3</cp:revision>
  <dcterms:created xsi:type="dcterms:W3CDTF">2012-02-24T20:51:00Z</dcterms:created>
  <dcterms:modified xsi:type="dcterms:W3CDTF">2012-02-25T08:19:00Z</dcterms:modified>
</cp:coreProperties>
</file>